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8447" w14:textId="110982F1" w:rsidR="00382AAE" w:rsidRPr="005D076F" w:rsidRDefault="00382AAE" w:rsidP="00382AAE">
      <w:pPr>
        <w:pStyle w:val="IntenseQuote"/>
        <w:rPr>
          <w:b/>
          <w:bCs/>
          <w:i w:val="0"/>
          <w:iCs w:val="0"/>
          <w:color w:val="A60619"/>
          <w:sz w:val="52"/>
          <w:szCs w:val="52"/>
          <w:u w:val="single"/>
        </w:rPr>
      </w:pPr>
      <w:r w:rsidRPr="00C66734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22F69E8" wp14:editId="4636BE17">
            <wp:simplePos x="0" y="0"/>
            <wp:positionH relativeFrom="column">
              <wp:posOffset>4242848</wp:posOffset>
            </wp:positionH>
            <wp:positionV relativeFrom="paragraph">
              <wp:posOffset>-443</wp:posOffset>
            </wp:positionV>
            <wp:extent cx="2145030" cy="2145030"/>
            <wp:effectExtent l="0" t="0" r="7620" b="7620"/>
            <wp:wrapSquare wrapText="bothSides"/>
            <wp:docPr id="2" name="Picture 1" descr="Brent Mencap | Lon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ent Mencap | Lond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D076F">
        <w:rPr>
          <w:b/>
          <w:bCs/>
          <w:i w:val="0"/>
          <w:iCs w:val="0"/>
          <w:color w:val="A60619"/>
          <w:sz w:val="52"/>
          <w:szCs w:val="52"/>
          <w:u w:val="single"/>
        </w:rPr>
        <w:t>DRaP NEWS</w:t>
      </w:r>
    </w:p>
    <w:p w14:paraId="37CC632C" w14:textId="1CDBC310" w:rsidR="00382AAE" w:rsidRDefault="00382AAE" w:rsidP="00382AAE">
      <w:pPr>
        <w:pStyle w:val="IntenseQuote"/>
        <w:rPr>
          <w:b/>
          <w:bCs/>
          <w:i w:val="0"/>
          <w:iCs w:val="0"/>
          <w:color w:val="A60619"/>
          <w:sz w:val="52"/>
          <w:szCs w:val="52"/>
          <w:u w:val="single"/>
        </w:rPr>
      </w:pPr>
      <w:r w:rsidRPr="005D076F">
        <w:rPr>
          <w:b/>
          <w:bCs/>
          <w:i w:val="0"/>
          <w:iCs w:val="0"/>
          <w:color w:val="A60619"/>
          <w:sz w:val="52"/>
          <w:szCs w:val="52"/>
          <w:u w:val="single"/>
        </w:rPr>
        <w:t xml:space="preserve">Disability, rights and politics </w:t>
      </w:r>
    </w:p>
    <w:p w14:paraId="37055E7C" w14:textId="5A7762E3" w:rsidR="00382AAE" w:rsidRPr="00260531" w:rsidRDefault="00260531" w:rsidP="00382AAE">
      <w:pPr>
        <w:rPr>
          <w:b/>
          <w:bCs/>
          <w:color w:val="C00000"/>
          <w:sz w:val="48"/>
          <w:szCs w:val="48"/>
        </w:rPr>
      </w:pPr>
      <w:r w:rsidRPr="00260531">
        <w:rPr>
          <w:b/>
          <w:bCs/>
          <w:color w:val="C00000"/>
          <w:sz w:val="48"/>
          <w:szCs w:val="48"/>
        </w:rPr>
        <w:t>April 2026 - Brent Hubs</w:t>
      </w:r>
    </w:p>
    <w:p w14:paraId="74BD4BD7" w14:textId="01B1C3D8" w:rsidR="00A06124" w:rsidRDefault="00A06124">
      <w:pPr>
        <w:rPr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4496"/>
      </w:tblGrid>
      <w:tr w:rsidR="00A15B32" w14:paraId="214918F5" w14:textId="77777777" w:rsidTr="00F36D2E">
        <w:tc>
          <w:tcPr>
            <w:tcW w:w="5240" w:type="dxa"/>
          </w:tcPr>
          <w:p w14:paraId="6692225B" w14:textId="06B85AAB" w:rsidR="00907FE1" w:rsidRDefault="00907FE1" w:rsidP="00907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the DRaP group at Brent Mencap</w:t>
            </w:r>
          </w:p>
          <w:p w14:paraId="0F3CDC4C" w14:textId="77777777" w:rsidR="00907FE1" w:rsidRDefault="00907FE1" w:rsidP="00907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meet every Wednesday to talk about issues that affect people with a learning disability in Brent.</w:t>
            </w:r>
          </w:p>
          <w:p w14:paraId="2C6A8E3A" w14:textId="77777777" w:rsidR="00907FE1" w:rsidRDefault="00907FE1" w:rsidP="00907FE1">
            <w:pPr>
              <w:rPr>
                <w:sz w:val="28"/>
                <w:szCs w:val="28"/>
              </w:rPr>
            </w:pPr>
          </w:p>
        </w:tc>
        <w:tc>
          <w:tcPr>
            <w:tcW w:w="4496" w:type="dxa"/>
          </w:tcPr>
          <w:p w14:paraId="4608AC76" w14:textId="2914D5FA" w:rsidR="00907FE1" w:rsidRDefault="00907FE1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1B4F957" wp14:editId="74E53EE6">
                  <wp:simplePos x="0" y="0"/>
                  <wp:positionH relativeFrom="column">
                    <wp:posOffset>351394</wp:posOffset>
                  </wp:positionH>
                  <wp:positionV relativeFrom="paragraph">
                    <wp:posOffset>5228</wp:posOffset>
                  </wp:positionV>
                  <wp:extent cx="1391234" cy="1043425"/>
                  <wp:effectExtent l="0" t="0" r="0" b="4445"/>
                  <wp:wrapNone/>
                  <wp:docPr id="77771166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015" cy="1063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93ACED" w14:textId="4CB1E8E7" w:rsidR="00907FE1" w:rsidRPr="00907FE1" w:rsidRDefault="00907FE1" w:rsidP="00907FE1">
            <w:pPr>
              <w:rPr>
                <w:sz w:val="28"/>
                <w:szCs w:val="28"/>
              </w:rPr>
            </w:pPr>
          </w:p>
          <w:p w14:paraId="4CC08F60" w14:textId="4A465509" w:rsidR="00907FE1" w:rsidRDefault="00907FE1" w:rsidP="00907FE1">
            <w:pPr>
              <w:rPr>
                <w:sz w:val="28"/>
                <w:szCs w:val="28"/>
              </w:rPr>
            </w:pPr>
          </w:p>
          <w:p w14:paraId="1C791400" w14:textId="780F834C" w:rsidR="00907FE1" w:rsidRDefault="00907FE1" w:rsidP="00907FE1">
            <w:pPr>
              <w:rPr>
                <w:sz w:val="28"/>
                <w:szCs w:val="28"/>
              </w:rPr>
            </w:pPr>
          </w:p>
          <w:p w14:paraId="0EDF22DC" w14:textId="718BD0B9" w:rsidR="00907FE1" w:rsidRPr="00907FE1" w:rsidRDefault="00907FE1" w:rsidP="00907FE1">
            <w:pPr>
              <w:tabs>
                <w:tab w:val="left" w:pos="16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A15B32" w14:paraId="20B1CB84" w14:textId="77777777" w:rsidTr="00F36D2E">
        <w:trPr>
          <w:trHeight w:val="1691"/>
        </w:trPr>
        <w:tc>
          <w:tcPr>
            <w:tcW w:w="5240" w:type="dxa"/>
          </w:tcPr>
          <w:p w14:paraId="7996A145" w14:textId="77777777" w:rsidR="00907FE1" w:rsidRDefault="00907FE1" w:rsidP="00907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want to tell you what we have been doing.</w:t>
            </w:r>
          </w:p>
          <w:p w14:paraId="22B5CFB3" w14:textId="77777777" w:rsidR="00907FE1" w:rsidRDefault="00907FE1" w:rsidP="00907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we want to hear from you.</w:t>
            </w:r>
          </w:p>
          <w:p w14:paraId="0C4F29FA" w14:textId="77777777" w:rsidR="00907FE1" w:rsidRDefault="00907FE1">
            <w:pPr>
              <w:rPr>
                <w:sz w:val="28"/>
                <w:szCs w:val="28"/>
              </w:rPr>
            </w:pPr>
          </w:p>
        </w:tc>
        <w:tc>
          <w:tcPr>
            <w:tcW w:w="4496" w:type="dxa"/>
          </w:tcPr>
          <w:p w14:paraId="540A0D6C" w14:textId="0E9594BE" w:rsidR="00907FE1" w:rsidRDefault="0013126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0EDD213" wp14:editId="794DD644">
                  <wp:extent cx="1858488" cy="1541937"/>
                  <wp:effectExtent l="0" t="0" r="8890" b="1270"/>
                  <wp:docPr id="1487648314" name="Picture 1" descr="How to Speak Up When it Mat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to Speak Up When it Mat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789" cy="154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B32" w14:paraId="527D5785" w14:textId="77777777" w:rsidTr="00F36D2E">
        <w:tc>
          <w:tcPr>
            <w:tcW w:w="5240" w:type="dxa"/>
          </w:tcPr>
          <w:p w14:paraId="2B17996A" w14:textId="77777777" w:rsidR="00B33EB4" w:rsidRDefault="00B33EB4">
            <w:pPr>
              <w:rPr>
                <w:sz w:val="28"/>
                <w:szCs w:val="28"/>
              </w:rPr>
            </w:pPr>
          </w:p>
          <w:p w14:paraId="1F1FC9D4" w14:textId="6C51CABA" w:rsidR="00B33EB4" w:rsidRDefault="00260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visited the Brent Hub Team at Harlesden Library.</w:t>
            </w:r>
          </w:p>
          <w:p w14:paraId="1D84788F" w14:textId="77777777" w:rsidR="00BC4AA3" w:rsidRDefault="00BC4AA3">
            <w:pPr>
              <w:rPr>
                <w:sz w:val="28"/>
                <w:szCs w:val="28"/>
              </w:rPr>
            </w:pPr>
          </w:p>
          <w:p w14:paraId="0C2B17EF" w14:textId="2318C9A6" w:rsidR="00BC4AA3" w:rsidRDefault="00BC4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told them how they can help people with a learning disability.</w:t>
            </w:r>
          </w:p>
          <w:p w14:paraId="5FD95447" w14:textId="1C092876" w:rsidR="00B06498" w:rsidRDefault="00B06498" w:rsidP="00952CDD">
            <w:pPr>
              <w:rPr>
                <w:sz w:val="28"/>
                <w:szCs w:val="28"/>
              </w:rPr>
            </w:pPr>
          </w:p>
        </w:tc>
        <w:tc>
          <w:tcPr>
            <w:tcW w:w="4496" w:type="dxa"/>
          </w:tcPr>
          <w:p w14:paraId="2F831304" w14:textId="3DF3C5A5" w:rsidR="00907FE1" w:rsidRDefault="005E0FF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3399A22" wp14:editId="0532A03E">
                  <wp:extent cx="2187828" cy="1225028"/>
                  <wp:effectExtent l="0" t="0" r="3175" b="0"/>
                  <wp:docPr id="1663270871" name="Picture 1" descr="Spaces for Hire at Harlesden Library, Br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aces for Hire at Harlesden Library, Br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223" cy="1243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B32" w14:paraId="56F3FF90" w14:textId="77777777" w:rsidTr="00F36D2E">
        <w:tc>
          <w:tcPr>
            <w:tcW w:w="5240" w:type="dxa"/>
          </w:tcPr>
          <w:p w14:paraId="55F01C72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listened carefully and showed a lot of interest.</w:t>
            </w:r>
          </w:p>
          <w:p w14:paraId="77801B8D" w14:textId="77777777" w:rsidR="00B5067E" w:rsidRDefault="00B5067E" w:rsidP="00B5067E">
            <w:pPr>
              <w:rPr>
                <w:sz w:val="28"/>
                <w:szCs w:val="28"/>
              </w:rPr>
            </w:pPr>
          </w:p>
          <w:p w14:paraId="08ADDDC6" w14:textId="2446C39F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Normally people seem to listen to </w:t>
            </w:r>
            <w:r w:rsidR="0013126E">
              <w:rPr>
                <w:sz w:val="28"/>
                <w:szCs w:val="28"/>
              </w:rPr>
              <w:t>us,</w:t>
            </w:r>
            <w:r>
              <w:rPr>
                <w:sz w:val="28"/>
                <w:szCs w:val="28"/>
              </w:rPr>
              <w:t xml:space="preserve"> but they go away and do nothing.</w:t>
            </w:r>
          </w:p>
          <w:p w14:paraId="2D9365B4" w14:textId="64E6CD1C" w:rsidR="003E643C" w:rsidRDefault="00B5067E" w:rsidP="00F36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But after our meeting they came and spoke to us.</w:t>
            </w:r>
          </w:p>
        </w:tc>
        <w:tc>
          <w:tcPr>
            <w:tcW w:w="4496" w:type="dxa"/>
          </w:tcPr>
          <w:p w14:paraId="0AB182CF" w14:textId="30D6F602" w:rsidR="00907FE1" w:rsidRDefault="00E6564B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94D65D4" wp14:editId="28F509BF">
                  <wp:extent cx="2356122" cy="1321906"/>
                  <wp:effectExtent l="0" t="0" r="6350" b="0"/>
                  <wp:docPr id="677705272" name="Picture 2" descr="actually listen to what you're sayi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ctually listen to what you're sayi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662" cy="1332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67E" w14:paraId="02F5BEE5" w14:textId="77777777" w:rsidTr="00F36D2E">
        <w:tc>
          <w:tcPr>
            <w:tcW w:w="5240" w:type="dxa"/>
          </w:tcPr>
          <w:p w14:paraId="365A9C42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They do more than we realised – </w:t>
            </w:r>
          </w:p>
          <w:p w14:paraId="4D295CC7" w14:textId="77777777" w:rsidR="00B5067E" w:rsidRDefault="00B5067E" w:rsidP="00B5067E">
            <w:pPr>
              <w:rPr>
                <w:sz w:val="28"/>
                <w:szCs w:val="28"/>
              </w:rPr>
            </w:pPr>
          </w:p>
          <w:p w14:paraId="46D91F1A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Food aid</w:t>
            </w:r>
          </w:p>
          <w:p w14:paraId="128AF600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Computers – Doing things online</w:t>
            </w:r>
          </w:p>
          <w:p w14:paraId="780C1166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Digital courses</w:t>
            </w:r>
          </w:p>
          <w:p w14:paraId="02046720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work</w:t>
            </w:r>
          </w:p>
          <w:p w14:paraId="7DF4EDD8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Benefits</w:t>
            </w:r>
          </w:p>
          <w:p w14:paraId="385572A7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Money advice</w:t>
            </w:r>
          </w:p>
          <w:p w14:paraId="411C52E6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Housing</w:t>
            </w:r>
          </w:p>
          <w:p w14:paraId="76A52069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Freedom Passes</w:t>
            </w:r>
          </w:p>
          <w:p w14:paraId="37D95AB3" w14:textId="77777777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 filling</w:t>
            </w:r>
          </w:p>
          <w:p w14:paraId="43B45ABC" w14:textId="287956ED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more…</w:t>
            </w:r>
          </w:p>
        </w:tc>
        <w:tc>
          <w:tcPr>
            <w:tcW w:w="4496" w:type="dxa"/>
          </w:tcPr>
          <w:p w14:paraId="7909AB18" w14:textId="457FD663" w:rsidR="00B5067E" w:rsidRDefault="00B5067E" w:rsidP="00B5067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304752" wp14:editId="63A17E86">
                  <wp:extent cx="2620010" cy="1744345"/>
                  <wp:effectExtent l="0" t="0" r="8890" b="8255"/>
                  <wp:docPr id="2080170290" name="Picture 6" descr="How to Set Up Twitter Lists and Regai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ow to Set Up Twitter Lists and Regai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010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D2E" w14:paraId="766503DA" w14:textId="77777777" w:rsidTr="003344B2">
        <w:tc>
          <w:tcPr>
            <w:tcW w:w="9736" w:type="dxa"/>
            <w:gridSpan w:val="2"/>
          </w:tcPr>
          <w:p w14:paraId="11470070" w14:textId="77777777" w:rsidR="00F36D2E" w:rsidRDefault="00F36D2E" w:rsidP="00B5067E">
            <w:pPr>
              <w:rPr>
                <w:sz w:val="28"/>
                <w:szCs w:val="28"/>
              </w:rPr>
            </w:pPr>
          </w:p>
          <w:p w14:paraId="5129A658" w14:textId="77777777" w:rsidR="00F36D2E" w:rsidRDefault="00F36D2E" w:rsidP="00B50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So, if you have a learning disability go to the Hubs</w:t>
            </w:r>
          </w:p>
          <w:p w14:paraId="3CE9F4E7" w14:textId="79DFE38C" w:rsidR="00F36D2E" w:rsidRDefault="00E277A5" w:rsidP="00B5067E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C42C61D" wp14:editId="5D5B9AF1">
                  <wp:extent cx="3994484" cy="5646133"/>
                  <wp:effectExtent l="0" t="0" r="6350" b="0"/>
                  <wp:docPr id="614568322" name="Picture 2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95" cy="569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D2E" w14:paraId="53500DA1" w14:textId="77777777" w:rsidTr="00F36D2E">
        <w:tc>
          <w:tcPr>
            <w:tcW w:w="5240" w:type="dxa"/>
          </w:tcPr>
          <w:p w14:paraId="6ED85F81" w14:textId="7B0592D9" w:rsidR="00B5067E" w:rsidRDefault="00B5067E" w:rsidP="00B5067E">
            <w:pPr>
              <w:rPr>
                <w:sz w:val="28"/>
                <w:szCs w:val="28"/>
              </w:rPr>
            </w:pPr>
            <w:r w:rsidRPr="15AC5173">
              <w:rPr>
                <w:sz w:val="28"/>
                <w:szCs w:val="28"/>
              </w:rPr>
              <w:lastRenderedPageBreak/>
              <w:t>We would like to hear about your experiences</w:t>
            </w:r>
            <w:r>
              <w:rPr>
                <w:sz w:val="28"/>
                <w:szCs w:val="28"/>
              </w:rPr>
              <w:t xml:space="preserve"> of living with a learning disability in Brent</w:t>
            </w:r>
          </w:p>
          <w:p w14:paraId="5FC6B83D" w14:textId="7E5B10A0" w:rsidR="00B5067E" w:rsidRDefault="00B5067E" w:rsidP="00B5067E">
            <w:pPr>
              <w:rPr>
                <w:sz w:val="28"/>
                <w:szCs w:val="28"/>
              </w:rPr>
            </w:pPr>
          </w:p>
          <w:p w14:paraId="02E3A4D0" w14:textId="6E474ED5" w:rsidR="00B5067E" w:rsidRDefault="00B5067E" w:rsidP="00B5067E">
            <w:pPr>
              <w:rPr>
                <w:sz w:val="28"/>
                <w:szCs w:val="28"/>
              </w:rPr>
            </w:pPr>
            <w:r w:rsidRPr="15AC5173">
              <w:rPr>
                <w:sz w:val="28"/>
                <w:szCs w:val="28"/>
              </w:rPr>
              <w:t>Please contact us on</w:t>
            </w:r>
          </w:p>
          <w:p w14:paraId="72366B18" w14:textId="77777777" w:rsidR="00B5067E" w:rsidRDefault="00B5067E" w:rsidP="00B5067E">
            <w:pPr>
              <w:rPr>
                <w:sz w:val="28"/>
                <w:szCs w:val="28"/>
              </w:rPr>
            </w:pPr>
            <w:hyperlink r:id="rId11" w:history="1">
              <w:r w:rsidRPr="00B400D5">
                <w:rPr>
                  <w:rStyle w:val="Hyperlink"/>
                  <w:sz w:val="28"/>
                  <w:szCs w:val="28"/>
                </w:rPr>
                <w:t>advocacy@brentmencap.org.uk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14:paraId="0563419C" w14:textId="77777777" w:rsidR="00B5067E" w:rsidRDefault="00B5067E" w:rsidP="00B5067E">
            <w:pPr>
              <w:rPr>
                <w:sz w:val="28"/>
                <w:szCs w:val="28"/>
              </w:rPr>
            </w:pPr>
          </w:p>
        </w:tc>
        <w:tc>
          <w:tcPr>
            <w:tcW w:w="4496" w:type="dxa"/>
          </w:tcPr>
          <w:p w14:paraId="4BD8B2CC" w14:textId="75A67B16" w:rsidR="00B5067E" w:rsidRDefault="00B5067E" w:rsidP="00B5067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CC483C" wp14:editId="367FC077">
                  <wp:extent cx="2035834" cy="2035834"/>
                  <wp:effectExtent l="0" t="0" r="2540" b="2540"/>
                  <wp:docPr id="974383477" name="Picture 12" descr="Email Ic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mail Ic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21" cy="2037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E67FD" w14:textId="77777777" w:rsidR="00907FE1" w:rsidRPr="00EE551A" w:rsidRDefault="00907FE1" w:rsidP="00A15B32">
      <w:pPr>
        <w:rPr>
          <w:sz w:val="28"/>
          <w:szCs w:val="28"/>
        </w:rPr>
      </w:pPr>
    </w:p>
    <w:sectPr w:rsidR="00907FE1" w:rsidRPr="00EE551A" w:rsidSect="00A32E2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AE"/>
    <w:rsid w:val="000F2FCE"/>
    <w:rsid w:val="0013126E"/>
    <w:rsid w:val="001801D8"/>
    <w:rsid w:val="00260531"/>
    <w:rsid w:val="002A357A"/>
    <w:rsid w:val="002D219A"/>
    <w:rsid w:val="00382AAE"/>
    <w:rsid w:val="003E643C"/>
    <w:rsid w:val="0046357D"/>
    <w:rsid w:val="005E0FF7"/>
    <w:rsid w:val="00652BD7"/>
    <w:rsid w:val="00797F97"/>
    <w:rsid w:val="0087444B"/>
    <w:rsid w:val="00907FE1"/>
    <w:rsid w:val="00952CDD"/>
    <w:rsid w:val="00A06124"/>
    <w:rsid w:val="00A15B32"/>
    <w:rsid w:val="00A32E2F"/>
    <w:rsid w:val="00A454CF"/>
    <w:rsid w:val="00AB233B"/>
    <w:rsid w:val="00AF4466"/>
    <w:rsid w:val="00B06498"/>
    <w:rsid w:val="00B33EB4"/>
    <w:rsid w:val="00B5067E"/>
    <w:rsid w:val="00BC4AA3"/>
    <w:rsid w:val="00C90878"/>
    <w:rsid w:val="00CC41AC"/>
    <w:rsid w:val="00D359B8"/>
    <w:rsid w:val="00DC4A3B"/>
    <w:rsid w:val="00E277A5"/>
    <w:rsid w:val="00E32788"/>
    <w:rsid w:val="00E4294D"/>
    <w:rsid w:val="00E53779"/>
    <w:rsid w:val="00E6564B"/>
    <w:rsid w:val="00EE551A"/>
    <w:rsid w:val="00F36D2E"/>
    <w:rsid w:val="00FF742A"/>
    <w:rsid w:val="15AC5173"/>
    <w:rsid w:val="18F54795"/>
    <w:rsid w:val="1AD2EEEA"/>
    <w:rsid w:val="1EB34415"/>
    <w:rsid w:val="497AECA3"/>
    <w:rsid w:val="6A037706"/>
    <w:rsid w:val="6F1B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59507"/>
  <w15:chartTrackingRefBased/>
  <w15:docId w15:val="{C4AD8643-CCCD-4EE5-B960-DE08607C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AAE"/>
  </w:style>
  <w:style w:type="paragraph" w:styleId="Heading1">
    <w:name w:val="heading 1"/>
    <w:basedOn w:val="Normal"/>
    <w:next w:val="Normal"/>
    <w:link w:val="Heading1Char"/>
    <w:uiPriority w:val="9"/>
    <w:qFormat/>
    <w:rsid w:val="00382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A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A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A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A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A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A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A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A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A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A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A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2A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51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07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635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mailto:advocacy@brentmencap.org.uk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Advocacy</dc:creator>
  <cp:keywords/>
  <dc:description/>
  <cp:lastModifiedBy>Advocacy</cp:lastModifiedBy>
  <cp:revision>8</cp:revision>
  <dcterms:created xsi:type="dcterms:W3CDTF">2026-04-08T11:52:00Z</dcterms:created>
  <dcterms:modified xsi:type="dcterms:W3CDTF">2026-04-15T11:27:00Z</dcterms:modified>
</cp:coreProperties>
</file>